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9B7607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E4438A">
        <w:rPr>
          <w:b/>
          <w:bCs/>
          <w:color w:val="000000"/>
          <w:spacing w:val="4"/>
          <w:sz w:val="28"/>
          <w:szCs w:val="28"/>
        </w:rPr>
        <w:t xml:space="preserve">   </w:t>
      </w:r>
    </w:p>
    <w:p w:rsidR="009B7607" w:rsidRDefault="009B7607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DA10D0" w:rsidRPr="003B64CB" w:rsidRDefault="00DA10D0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9B7607">
        <w:rPr>
          <w:sz w:val="28"/>
          <w:szCs w:val="28"/>
        </w:rPr>
        <w:t xml:space="preserve">08 июля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="00E4438A">
        <w:rPr>
          <w:sz w:val="28"/>
          <w:szCs w:val="28"/>
        </w:rPr>
        <w:t xml:space="preserve"> года </w:t>
      </w:r>
      <w:r w:rsidR="009B7607">
        <w:rPr>
          <w:sz w:val="28"/>
          <w:szCs w:val="28"/>
        </w:rPr>
        <w:t>№ 45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8C25A5" w:rsidRPr="00B50B54" w:rsidRDefault="001C3088" w:rsidP="00E4438A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1C3088">
        <w:rPr>
          <w:b/>
          <w:sz w:val="28"/>
          <w:szCs w:val="28"/>
        </w:rPr>
        <w:t xml:space="preserve">О </w:t>
      </w:r>
      <w:r w:rsidR="00E4438A">
        <w:rPr>
          <w:b/>
          <w:sz w:val="28"/>
          <w:szCs w:val="28"/>
        </w:rPr>
        <w:t>внесении изменений в постановление Администрации Веселовского сельского поселения от 24.02.2016 № 54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1C3088" w:rsidRPr="000D12FC" w:rsidRDefault="001C3088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В соответствии с </w:t>
      </w:r>
      <w:r w:rsidR="00E4438A">
        <w:rPr>
          <w:sz w:val="28"/>
          <w:szCs w:val="28"/>
          <w:lang w:eastAsia="ru-RU"/>
        </w:rPr>
        <w:t xml:space="preserve">Земельным кодексом Российской Федерации, Федеральным законом от 12.01.1995 № 5-ФЗ «О ветеранах» Администрация Веселовского сельского поселения </w:t>
      </w:r>
      <w:r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49129D" w:rsidRPr="0049129D" w:rsidRDefault="001C3088" w:rsidP="0049129D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</w:t>
      </w:r>
      <w:r w:rsidR="00E4438A">
        <w:rPr>
          <w:sz w:val="28"/>
          <w:szCs w:val="28"/>
          <w:lang w:eastAsia="ru-RU"/>
        </w:rPr>
        <w:t>Внести в постановление Администрации Веселовского сельского поселения</w:t>
      </w:r>
      <w:r w:rsidR="0049129D">
        <w:rPr>
          <w:sz w:val="28"/>
          <w:szCs w:val="28"/>
          <w:lang w:eastAsia="ru-RU"/>
        </w:rPr>
        <w:t xml:space="preserve"> от 24.02.2016 № 54 «</w:t>
      </w:r>
      <w:r w:rsidR="0049129D" w:rsidRPr="0049129D">
        <w:rPr>
          <w:sz w:val="28"/>
          <w:szCs w:val="28"/>
          <w:lang w:eastAsia="ru-RU"/>
        </w:rPr>
        <w:t xml:space="preserve">Об арендной плате за использование </w:t>
      </w:r>
    </w:p>
    <w:p w:rsidR="001C3088" w:rsidRPr="001C3088" w:rsidRDefault="0049129D" w:rsidP="0049129D">
      <w:pPr>
        <w:pStyle w:val="af1"/>
        <w:autoSpaceDE w:val="0"/>
        <w:jc w:val="both"/>
        <w:rPr>
          <w:sz w:val="28"/>
          <w:szCs w:val="28"/>
          <w:lang w:eastAsia="ru-RU"/>
        </w:rPr>
      </w:pPr>
      <w:r w:rsidRPr="0049129D">
        <w:rPr>
          <w:sz w:val="28"/>
          <w:szCs w:val="28"/>
          <w:lang w:eastAsia="ru-RU"/>
        </w:rPr>
        <w:t>земельных участков,  находящихся вмуниципальной собственности муниципального образования«Веселовское сельское поселение»</w:t>
      </w:r>
      <w:r>
        <w:rPr>
          <w:sz w:val="28"/>
          <w:szCs w:val="28"/>
          <w:lang w:eastAsia="ru-RU"/>
        </w:rPr>
        <w:t xml:space="preserve"> изменения согласно приложению.</w:t>
      </w:r>
    </w:p>
    <w:p w:rsidR="001C3088" w:rsidRPr="001C3088" w:rsidRDefault="0049129D" w:rsidP="001C3088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3088" w:rsidRPr="001C3088">
        <w:rPr>
          <w:sz w:val="28"/>
          <w:szCs w:val="28"/>
          <w:lang w:eastAsia="ru-RU"/>
        </w:rPr>
        <w:t>. Настоящее постановление вступает в силу со дня его подписания</w:t>
      </w:r>
      <w:r>
        <w:rPr>
          <w:sz w:val="28"/>
          <w:szCs w:val="28"/>
          <w:lang w:eastAsia="ru-RU"/>
        </w:rPr>
        <w:t xml:space="preserve"> и распространяется на правоотношения, возникшие с 01.01.2025</w:t>
      </w:r>
      <w:r w:rsidR="001C3088" w:rsidRPr="001C3088">
        <w:rPr>
          <w:sz w:val="28"/>
          <w:szCs w:val="28"/>
          <w:lang w:eastAsia="ru-RU"/>
        </w:rPr>
        <w:t>.</w:t>
      </w:r>
    </w:p>
    <w:p w:rsidR="00F836E4" w:rsidRPr="00F836E4" w:rsidRDefault="0049129D" w:rsidP="000D12FC">
      <w:pPr>
        <w:pStyle w:val="af1"/>
        <w:autoSpaceDE w:val="0"/>
        <w:spacing w:line="240" w:lineRule="auto"/>
        <w:ind w:left="708" w:firstLine="12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C3088" w:rsidRPr="001C3088">
        <w:rPr>
          <w:sz w:val="28"/>
          <w:szCs w:val="28"/>
          <w:lang w:eastAsia="ru-RU"/>
        </w:rPr>
        <w:t>. Контроль  за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B7607" w:rsidRDefault="009B760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9B7607" w:rsidRDefault="009B760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9B7607" w:rsidRDefault="009B760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9B7607" w:rsidRDefault="009B760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2C74CD" w:rsidRPr="00934387" w:rsidRDefault="009B760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И.о.г</w:t>
      </w:r>
      <w:r w:rsidR="00934387" w:rsidRPr="00934387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  <w:r w:rsidR="00934387" w:rsidRPr="00934387">
        <w:rPr>
          <w:rFonts w:eastAsia="Calibri"/>
          <w:sz w:val="28"/>
          <w:szCs w:val="28"/>
        </w:rPr>
        <w:t xml:space="preserve">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r w:rsidR="009B7607">
        <w:rPr>
          <w:rFonts w:eastAsia="Calibri"/>
          <w:sz w:val="28"/>
          <w:szCs w:val="28"/>
        </w:rPr>
        <w:t>Е.Н.Тиняева</w:t>
      </w: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B7607" w:rsidRDefault="009B7607" w:rsidP="00934387">
      <w:pPr>
        <w:pStyle w:val="aff8"/>
        <w:jc w:val="left"/>
        <w:rPr>
          <w:sz w:val="24"/>
          <w:szCs w:val="24"/>
        </w:rPr>
      </w:pPr>
    </w:p>
    <w:p w:rsidR="009B7607" w:rsidRDefault="009B7607" w:rsidP="00934387">
      <w:pPr>
        <w:pStyle w:val="aff8"/>
        <w:jc w:val="left"/>
        <w:rPr>
          <w:sz w:val="24"/>
          <w:szCs w:val="24"/>
        </w:rPr>
      </w:pPr>
    </w:p>
    <w:p w:rsidR="009B7607" w:rsidRDefault="009B7607" w:rsidP="00934387">
      <w:pPr>
        <w:pStyle w:val="aff8"/>
        <w:jc w:val="left"/>
        <w:rPr>
          <w:sz w:val="24"/>
          <w:szCs w:val="24"/>
        </w:rPr>
      </w:pPr>
    </w:p>
    <w:p w:rsidR="000D12FC" w:rsidRPr="009B7607" w:rsidRDefault="00934387" w:rsidP="00934387">
      <w:pPr>
        <w:pStyle w:val="aff8"/>
        <w:jc w:val="left"/>
        <w:rPr>
          <w:sz w:val="24"/>
          <w:szCs w:val="24"/>
        </w:rPr>
      </w:pPr>
      <w:r w:rsidRPr="009B7607">
        <w:rPr>
          <w:sz w:val="24"/>
          <w:szCs w:val="24"/>
        </w:rPr>
        <w:t xml:space="preserve">Постановление вносит </w:t>
      </w:r>
    </w:p>
    <w:p w:rsidR="00934387" w:rsidRPr="009B7607" w:rsidRDefault="00934387" w:rsidP="00934387">
      <w:pPr>
        <w:pStyle w:val="aff8"/>
        <w:jc w:val="left"/>
        <w:rPr>
          <w:sz w:val="24"/>
          <w:szCs w:val="24"/>
        </w:rPr>
      </w:pPr>
      <w:r w:rsidRPr="009B7607">
        <w:rPr>
          <w:sz w:val="24"/>
          <w:szCs w:val="24"/>
        </w:rPr>
        <w:t>Специалист первой категориипо вопросам имущественных</w:t>
      </w:r>
    </w:p>
    <w:p w:rsidR="00934387" w:rsidRPr="009B7607" w:rsidRDefault="00934387" w:rsidP="00934387">
      <w:pPr>
        <w:pStyle w:val="aff8"/>
        <w:jc w:val="left"/>
        <w:rPr>
          <w:sz w:val="24"/>
          <w:szCs w:val="24"/>
        </w:rPr>
      </w:pPr>
      <w:r w:rsidRPr="009B7607">
        <w:rPr>
          <w:sz w:val="24"/>
          <w:szCs w:val="24"/>
        </w:rPr>
        <w:t>и земельных отношений</w:t>
      </w:r>
    </w:p>
    <w:p w:rsidR="0049129D" w:rsidRPr="009B7607" w:rsidRDefault="0049129D" w:rsidP="00934387">
      <w:pPr>
        <w:pStyle w:val="aff8"/>
        <w:jc w:val="left"/>
        <w:rPr>
          <w:sz w:val="24"/>
          <w:szCs w:val="24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Pr="009B7607" w:rsidRDefault="0049129D" w:rsidP="0049129D">
      <w:pPr>
        <w:pStyle w:val="aff8"/>
        <w:jc w:val="right"/>
        <w:rPr>
          <w:sz w:val="24"/>
          <w:szCs w:val="24"/>
        </w:rPr>
      </w:pPr>
      <w:r w:rsidRPr="009B7607">
        <w:rPr>
          <w:sz w:val="24"/>
          <w:szCs w:val="24"/>
        </w:rPr>
        <w:t>Приложение к постановлению</w:t>
      </w:r>
    </w:p>
    <w:p w:rsidR="0049129D" w:rsidRPr="009B7607" w:rsidRDefault="0049129D" w:rsidP="0049129D">
      <w:pPr>
        <w:pStyle w:val="aff8"/>
        <w:jc w:val="right"/>
        <w:rPr>
          <w:sz w:val="24"/>
          <w:szCs w:val="24"/>
        </w:rPr>
      </w:pPr>
      <w:r w:rsidRPr="009B7607">
        <w:rPr>
          <w:sz w:val="24"/>
          <w:szCs w:val="24"/>
        </w:rPr>
        <w:t>Администрации Веселовского сельского поселения</w:t>
      </w:r>
    </w:p>
    <w:p w:rsidR="0049129D" w:rsidRPr="009B7607" w:rsidRDefault="0049129D" w:rsidP="0049129D">
      <w:pPr>
        <w:pStyle w:val="aff8"/>
        <w:jc w:val="right"/>
        <w:rPr>
          <w:sz w:val="24"/>
          <w:szCs w:val="24"/>
        </w:rPr>
      </w:pPr>
      <w:r w:rsidRPr="009B7607">
        <w:rPr>
          <w:sz w:val="24"/>
          <w:szCs w:val="24"/>
        </w:rPr>
        <w:t xml:space="preserve">от  </w:t>
      </w:r>
      <w:r w:rsidR="009B7607">
        <w:rPr>
          <w:sz w:val="24"/>
          <w:szCs w:val="24"/>
        </w:rPr>
        <w:t>08</w:t>
      </w:r>
      <w:r w:rsidRPr="009B7607">
        <w:rPr>
          <w:sz w:val="24"/>
          <w:szCs w:val="24"/>
        </w:rPr>
        <w:t xml:space="preserve"> июля 2025</w:t>
      </w:r>
      <w:r w:rsidR="009B7607">
        <w:rPr>
          <w:sz w:val="24"/>
          <w:szCs w:val="24"/>
        </w:rPr>
        <w:t xml:space="preserve"> </w:t>
      </w:r>
      <w:r w:rsidRPr="009B7607">
        <w:rPr>
          <w:sz w:val="24"/>
          <w:szCs w:val="24"/>
        </w:rPr>
        <w:t>г</w:t>
      </w:r>
      <w:r w:rsidR="009B7607">
        <w:rPr>
          <w:sz w:val="24"/>
          <w:szCs w:val="24"/>
        </w:rPr>
        <w:t>ода</w:t>
      </w: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center"/>
        <w:rPr>
          <w:szCs w:val="28"/>
        </w:rPr>
      </w:pPr>
      <w:r>
        <w:rPr>
          <w:szCs w:val="28"/>
        </w:rPr>
        <w:t>ИЗМЕНЕНИЯ,</w:t>
      </w:r>
    </w:p>
    <w:p w:rsidR="0049129D" w:rsidRDefault="0049129D" w:rsidP="0049129D">
      <w:pPr>
        <w:pStyle w:val="aff8"/>
        <w:jc w:val="center"/>
        <w:rPr>
          <w:szCs w:val="28"/>
        </w:rPr>
      </w:pPr>
      <w:r>
        <w:rPr>
          <w:szCs w:val="28"/>
        </w:rPr>
        <w:t>вносимые в постановление Администрации</w:t>
      </w:r>
    </w:p>
    <w:p w:rsidR="0049129D" w:rsidRDefault="0049129D" w:rsidP="00857A5A">
      <w:pPr>
        <w:pStyle w:val="aff8"/>
        <w:jc w:val="center"/>
        <w:rPr>
          <w:szCs w:val="28"/>
        </w:rPr>
      </w:pPr>
      <w:r>
        <w:rPr>
          <w:szCs w:val="28"/>
        </w:rPr>
        <w:t>Веселовского сельского</w:t>
      </w:r>
      <w:r w:rsidR="00857A5A">
        <w:rPr>
          <w:szCs w:val="28"/>
        </w:rPr>
        <w:t xml:space="preserve"> поселения от 24.02.2016 № 54 </w:t>
      </w:r>
      <w:r w:rsidR="00857A5A" w:rsidRPr="00857A5A">
        <w:rPr>
          <w:szCs w:val="28"/>
        </w:rPr>
        <w:t>«Об арендной плате за использование земельных участков,  находящихся в муниципальной собственности муниципального образования «Веселовское сельское поселение»</w:t>
      </w:r>
    </w:p>
    <w:p w:rsidR="00857A5A" w:rsidRDefault="00857A5A" w:rsidP="00857A5A">
      <w:pPr>
        <w:pStyle w:val="aff8"/>
        <w:jc w:val="center"/>
        <w:rPr>
          <w:szCs w:val="28"/>
        </w:rPr>
      </w:pPr>
    </w:p>
    <w:p w:rsidR="00857A5A" w:rsidRDefault="00857A5A" w:rsidP="00BB0241">
      <w:pPr>
        <w:pStyle w:val="aff8"/>
        <w:ind w:left="284"/>
        <w:rPr>
          <w:szCs w:val="28"/>
        </w:rPr>
      </w:pPr>
      <w:bookmarkStart w:id="0" w:name="_GoBack"/>
      <w:bookmarkEnd w:id="0"/>
      <w:r>
        <w:rPr>
          <w:szCs w:val="28"/>
        </w:rPr>
        <w:t>В приложении № 1:</w:t>
      </w:r>
    </w:p>
    <w:p w:rsidR="007D55C7" w:rsidRDefault="007D55C7" w:rsidP="00BB0241">
      <w:pPr>
        <w:pStyle w:val="aff8"/>
        <w:ind w:left="360"/>
        <w:rPr>
          <w:szCs w:val="28"/>
        </w:rPr>
      </w:pPr>
      <w:r>
        <w:rPr>
          <w:szCs w:val="28"/>
        </w:rPr>
        <w:t>Дополнить пунктами 8</w:t>
      </w:r>
      <w:r>
        <w:rPr>
          <w:szCs w:val="28"/>
          <w:vertAlign w:val="superscript"/>
        </w:rPr>
        <w:t>1</w:t>
      </w:r>
      <w:r>
        <w:rPr>
          <w:szCs w:val="28"/>
        </w:rPr>
        <w:t>, 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и 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следующего содержания:</w:t>
      </w:r>
    </w:p>
    <w:p w:rsidR="007D55C7" w:rsidRPr="007D55C7" w:rsidRDefault="007D55C7" w:rsidP="007D55C7">
      <w:pPr>
        <w:pStyle w:val="aff8"/>
        <w:rPr>
          <w:szCs w:val="28"/>
        </w:rPr>
      </w:pPr>
      <w:r>
        <w:rPr>
          <w:szCs w:val="28"/>
        </w:rPr>
        <w:t>«</w:t>
      </w:r>
      <w:r w:rsidRPr="007D55C7">
        <w:rPr>
          <w:szCs w:val="28"/>
        </w:rPr>
        <w:t>8</w:t>
      </w:r>
      <w:r>
        <w:rPr>
          <w:szCs w:val="28"/>
          <w:vertAlign w:val="superscript"/>
        </w:rPr>
        <w:t>1</w:t>
      </w:r>
      <w:r w:rsidRPr="007D55C7">
        <w:rPr>
          <w:szCs w:val="28"/>
        </w:rPr>
        <w:t>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178-ФЗ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7D55C7" w:rsidRPr="007D55C7" w:rsidRDefault="007D55C7" w:rsidP="007D55C7">
      <w:pPr>
        <w:pStyle w:val="aff8"/>
        <w:rPr>
          <w:szCs w:val="28"/>
        </w:rPr>
      </w:pPr>
      <w:r w:rsidRPr="007D55C7">
        <w:rPr>
          <w:szCs w:val="28"/>
        </w:rPr>
        <w:t>8</w:t>
      </w:r>
      <w:r>
        <w:rPr>
          <w:szCs w:val="28"/>
          <w:vertAlign w:val="superscript"/>
        </w:rPr>
        <w:t>2</w:t>
      </w:r>
      <w:r w:rsidRPr="007D55C7">
        <w:rPr>
          <w:szCs w:val="28"/>
        </w:rPr>
        <w:t>. 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7D55C7" w:rsidRPr="0049129D" w:rsidRDefault="007D55C7" w:rsidP="007D55C7">
      <w:pPr>
        <w:pStyle w:val="aff8"/>
        <w:rPr>
          <w:szCs w:val="28"/>
        </w:rPr>
      </w:pPr>
      <w:r w:rsidRPr="007D55C7">
        <w:rPr>
          <w:szCs w:val="28"/>
        </w:rPr>
        <w:t>8</w:t>
      </w:r>
      <w:r>
        <w:rPr>
          <w:szCs w:val="28"/>
          <w:vertAlign w:val="superscript"/>
        </w:rPr>
        <w:t>3</w:t>
      </w:r>
      <w:r w:rsidRPr="007D55C7">
        <w:rPr>
          <w:szCs w:val="28"/>
        </w:rPr>
        <w:t>. При расчете арендной платы за земельный участок, предоставленный в  аренду образовательной организации, осуществляющей деятельность по 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  <w:r>
        <w:rPr>
          <w:szCs w:val="28"/>
        </w:rPr>
        <w:t>».</w:t>
      </w:r>
    </w:p>
    <w:sectPr w:rsidR="007D55C7" w:rsidRPr="0049129D" w:rsidSect="00C7075D">
      <w:headerReference w:type="default" r:id="rId8"/>
      <w:footerReference w:type="default" r:id="rId9"/>
      <w:pgSz w:w="11906" w:h="16838"/>
      <w:pgMar w:top="851" w:right="851" w:bottom="568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63" w:rsidRDefault="00D65163">
      <w:r>
        <w:separator/>
      </w:r>
    </w:p>
  </w:endnote>
  <w:endnote w:type="continuationSeparator" w:id="1">
    <w:p w:rsidR="00D65163" w:rsidRDefault="00D6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63" w:rsidRDefault="00D65163">
      <w:r>
        <w:separator/>
      </w:r>
    </w:p>
  </w:footnote>
  <w:footnote w:type="continuationSeparator" w:id="1">
    <w:p w:rsidR="00D65163" w:rsidRDefault="00D6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3717CD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3717CD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9B7607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352475FE"/>
    <w:multiLevelType w:val="multilevel"/>
    <w:tmpl w:val="03EE0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873FB"/>
    <w:rsid w:val="0009408A"/>
    <w:rsid w:val="000C20B4"/>
    <w:rsid w:val="000D12FC"/>
    <w:rsid w:val="000D14F2"/>
    <w:rsid w:val="000D78D3"/>
    <w:rsid w:val="000E7B63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717CD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4FA3"/>
    <w:rsid w:val="0049013C"/>
    <w:rsid w:val="0049129D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D55C7"/>
    <w:rsid w:val="007E6ABB"/>
    <w:rsid w:val="00802477"/>
    <w:rsid w:val="00803273"/>
    <w:rsid w:val="00815929"/>
    <w:rsid w:val="00833FBD"/>
    <w:rsid w:val="00836258"/>
    <w:rsid w:val="00842E7F"/>
    <w:rsid w:val="00857A5A"/>
    <w:rsid w:val="00895548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B7607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22A19"/>
    <w:rsid w:val="00B40637"/>
    <w:rsid w:val="00B50B54"/>
    <w:rsid w:val="00B81DF7"/>
    <w:rsid w:val="00B93971"/>
    <w:rsid w:val="00B9478F"/>
    <w:rsid w:val="00BA11E5"/>
    <w:rsid w:val="00BB0241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65163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438A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6BE6-9CA9-4E78-991F-F0F86D65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2025-05-05T13:42:00Z</cp:lastPrinted>
  <dcterms:created xsi:type="dcterms:W3CDTF">2025-07-08T11:21:00Z</dcterms:created>
  <dcterms:modified xsi:type="dcterms:W3CDTF">2025-07-08T11:21:00Z</dcterms:modified>
</cp:coreProperties>
</file>